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CD69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2F778B69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“第六届中国膜科学与技术报告会”回执表</w:t>
      </w:r>
    </w:p>
    <w:tbl>
      <w:tblPr>
        <w:tblStyle w:val="4"/>
        <w:tblpPr w:leftFromText="180" w:rightFromText="180" w:vertAnchor="text" w:horzAnchor="page" w:tblpX="1027" w:tblpY="85"/>
        <w:tblOverlap w:val="never"/>
        <w:tblW w:w="100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1282"/>
        <w:gridCol w:w="2004"/>
        <w:gridCol w:w="1896"/>
        <w:gridCol w:w="2727"/>
      </w:tblGrid>
      <w:tr w14:paraId="64806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57637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7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56289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</w:tr>
      <w:tr w14:paraId="7AB7E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9ED0A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FCC7E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13594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42C3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</w:tr>
      <w:tr w14:paraId="6EFD1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3D02E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30AC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E382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4F49E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</w:tr>
      <w:tr w14:paraId="23AB3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81D6B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代表姓名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01AD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90038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E4AC0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电话/手机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3F55F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E-mail</w:t>
            </w:r>
          </w:p>
        </w:tc>
      </w:tr>
      <w:tr w14:paraId="71B1B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930A6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23D0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66F98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4C6CF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0BAF6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</w:tr>
      <w:tr w14:paraId="11C66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AB1DD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7977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FC5D6E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E7091B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62C7EE">
            <w:pPr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</w:tr>
      <w:tr w14:paraId="0D2CA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40545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37B9A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0E00FD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11D955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900388">
            <w:pPr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</w:tr>
      <w:tr w14:paraId="40C9C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19B4B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4E057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E629DC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F7978D">
            <w:pPr>
              <w:jc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3D651F">
            <w:pPr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</w:tr>
      <w:tr w14:paraId="704DDE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E9C63">
            <w:pPr>
              <w:spacing w:line="400" w:lineRule="exact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报告类型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0034">
            <w:pPr>
              <w:spacing w:line="400" w:lineRule="exact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□ 口头报告</w:t>
            </w:r>
          </w:p>
          <w:p w14:paraId="060EEF8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1. 题目：（取消/替换/修改请备注编号）</w:t>
            </w:r>
          </w:p>
          <w:p w14:paraId="441C061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2. 题目：</w:t>
            </w:r>
          </w:p>
          <w:p w14:paraId="62FCBF39">
            <w:pPr>
              <w:widowControl/>
              <w:jc w:val="left"/>
              <w:textAlignment w:val="center"/>
              <w:rPr>
                <w:rFonts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2194E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  <w:t>报告主题</w:t>
            </w:r>
          </w:p>
          <w:p w14:paraId="5C2024A0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  <w:t>主题1</w:t>
            </w:r>
          </w:p>
          <w:p w14:paraId="36B24F0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  <w:t>主题2</w:t>
            </w:r>
          </w:p>
          <w:p w14:paraId="2799029C">
            <w:pPr>
              <w:widowControl/>
              <w:jc w:val="left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……</w:t>
            </w:r>
          </w:p>
        </w:tc>
      </w:tr>
      <w:tr w14:paraId="479C3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0AC9">
            <w:pPr>
              <w:spacing w:line="400" w:lineRule="exact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D7A22">
            <w:pPr>
              <w:spacing w:line="400" w:lineRule="exact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□ 墙报报告</w:t>
            </w:r>
          </w:p>
          <w:p w14:paraId="5A1E9CB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1. 题目：</w:t>
            </w:r>
          </w:p>
          <w:p w14:paraId="4730B7CA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2. 题目：</w:t>
            </w:r>
          </w:p>
          <w:p w14:paraId="42F176AA">
            <w:pPr>
              <w:widowControl/>
              <w:jc w:val="left"/>
              <w:textAlignment w:val="center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E6781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  <w:t>报告主题</w:t>
            </w:r>
          </w:p>
          <w:p w14:paraId="6ACA231F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  <w:t>□主题1</w:t>
            </w:r>
          </w:p>
          <w:p w14:paraId="74EE0625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  <w:t>□主题2</w:t>
            </w:r>
          </w:p>
          <w:p w14:paraId="3FB678B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val="en-US" w:eastAsia="zh-CN" w:bidi="ar"/>
              </w:rPr>
              <w:t>……</w:t>
            </w:r>
          </w:p>
        </w:tc>
      </w:tr>
      <w:tr w14:paraId="4853D3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22E52C">
            <w:pPr>
              <w:spacing w:line="400" w:lineRule="exact"/>
              <w:rPr>
                <w:rFonts w:ascii="楷体" w:hAnsi="楷体" w:eastAsia="楷体" w:cs="楷体"/>
                <w:bCs/>
                <w:color w:val="000000"/>
                <w:szCs w:val="21"/>
              </w:rPr>
            </w:pPr>
          </w:p>
        </w:tc>
        <w:tc>
          <w:tcPr>
            <w:tcW w:w="7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8D148">
            <w:pPr>
              <w:spacing w:line="400" w:lineRule="exact"/>
              <w:rPr>
                <w:rFonts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□ 不作报告</w:t>
            </w:r>
          </w:p>
          <w:p w14:paraId="77E415BF">
            <w:pPr>
              <w:spacing w:line="400" w:lineRule="exact"/>
              <w:jc w:val="left"/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bidi="ar"/>
              </w:rPr>
              <w:t>1. 姓名；2. 姓名2；…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…</w:t>
            </w:r>
          </w:p>
        </w:tc>
      </w:tr>
    </w:tbl>
    <w:p w14:paraId="128C8B9D">
      <w:pPr>
        <w:pStyle w:val="3"/>
        <w:spacing w:before="0" w:beforeAutospacing="0" w:after="0" w:afterAutospacing="0" w:line="400" w:lineRule="exact"/>
        <w:jc w:val="center"/>
        <w:rPr>
          <w:rFonts w:ascii="楷体" w:hAnsi="楷体" w:eastAsia="楷体" w:cs="楷体"/>
          <w:bCs/>
          <w:color w:val="333333"/>
          <w:sz w:val="21"/>
          <w:szCs w:val="21"/>
        </w:rPr>
      </w:pPr>
      <w:r>
        <w:rPr>
          <w:rFonts w:hint="eastAsia" w:ascii="楷体" w:hAnsi="楷体" w:eastAsia="楷体" w:cs="楷体"/>
          <w:bCs/>
          <w:color w:val="333333"/>
          <w:sz w:val="21"/>
          <w:szCs w:val="21"/>
        </w:rPr>
        <w:t>汇款及发票</w:t>
      </w:r>
      <w:bookmarkStart w:id="0" w:name="_GoBack"/>
      <w:bookmarkEnd w:id="0"/>
    </w:p>
    <w:tbl>
      <w:tblPr>
        <w:tblStyle w:val="4"/>
        <w:tblpPr w:leftFromText="181" w:rightFromText="181" w:vertAnchor="text" w:horzAnchor="margin" w:tblpXSpec="center" w:tblpY="4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34"/>
        <w:gridCol w:w="6058"/>
      </w:tblGrid>
      <w:tr w14:paraId="1580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5941"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户名</w:t>
            </w:r>
          </w:p>
        </w:tc>
        <w:tc>
          <w:tcPr>
            <w:tcW w:w="8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A2E2">
            <w:pPr>
              <w:spacing w:line="440" w:lineRule="exact"/>
              <w:jc w:val="center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中国膜工业协会</w:t>
            </w:r>
          </w:p>
        </w:tc>
      </w:tr>
      <w:tr w14:paraId="28B0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3A08">
            <w:pPr>
              <w:spacing w:line="320" w:lineRule="exact"/>
              <w:jc w:val="center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开户行</w:t>
            </w:r>
          </w:p>
        </w:tc>
        <w:tc>
          <w:tcPr>
            <w:tcW w:w="8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C422">
            <w:pPr>
              <w:spacing w:line="320" w:lineRule="exact"/>
              <w:jc w:val="center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中国农业银行北京宣武支行营业部</w:t>
            </w:r>
          </w:p>
        </w:tc>
      </w:tr>
      <w:tr w14:paraId="77F5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7210">
            <w:pPr>
              <w:spacing w:line="320" w:lineRule="exact"/>
              <w:jc w:val="center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账号</w:t>
            </w:r>
          </w:p>
        </w:tc>
        <w:tc>
          <w:tcPr>
            <w:tcW w:w="8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1E92">
            <w:pPr>
              <w:spacing w:line="320" w:lineRule="exact"/>
              <w:jc w:val="center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11171101040005125</w:t>
            </w:r>
          </w:p>
        </w:tc>
      </w:tr>
      <w:tr w14:paraId="255C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F620">
            <w:pPr>
              <w:spacing w:line="320" w:lineRule="exact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注：单笔汇款人民币伍仟元以下将开具增值税普通发票</w:t>
            </w:r>
          </w:p>
        </w:tc>
      </w:tr>
      <w:tr w14:paraId="2700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8FBF1">
            <w:pPr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发</w:t>
            </w:r>
          </w:p>
          <w:p w14:paraId="2A8E992C">
            <w:pPr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票</w:t>
            </w:r>
          </w:p>
          <w:p w14:paraId="2396B42D">
            <w:pPr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信</w:t>
            </w:r>
          </w:p>
          <w:p w14:paraId="72ABC43A">
            <w:pPr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息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5FC5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发票抬头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81E7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</w:tr>
      <w:tr w14:paraId="0550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73347">
            <w:pPr>
              <w:widowControl/>
              <w:jc w:val="lef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7DAB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项目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4798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会务费（伍仟元以下开具增值税普通发票）</w:t>
            </w:r>
          </w:p>
        </w:tc>
      </w:tr>
      <w:tr w14:paraId="563C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40E73">
            <w:pPr>
              <w:widowControl/>
              <w:jc w:val="lef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4758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发票类型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BC14">
            <w:pPr>
              <w:spacing w:line="400" w:lineRule="exact"/>
              <w:rPr>
                <w:rFonts w:ascii="楷体" w:hAnsi="楷体" w:eastAsia="楷体" w:cs="楷体"/>
                <w:bCs/>
                <w:spacing w:val="-8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电子发票（</w:t>
            </w: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增值税普通发票；</w:t>
            </w: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增值税专用发票）</w:t>
            </w:r>
          </w:p>
          <w:p w14:paraId="1CDF43C1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pacing w:val="-8"/>
                <w:kern w:val="0"/>
                <w:szCs w:val="21"/>
              </w:rPr>
              <w:t>（请在所需票据前打√）</w:t>
            </w:r>
          </w:p>
        </w:tc>
      </w:tr>
      <w:tr w14:paraId="1059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19DC3">
            <w:pPr>
              <w:widowControl/>
              <w:jc w:val="lef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833C">
            <w:pPr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纳税人识别号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C958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</w:tr>
      <w:tr w14:paraId="6161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AAA51">
            <w:pPr>
              <w:widowControl/>
              <w:jc w:val="lef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FAC3">
            <w:pPr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税务登记地址、电话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2FCF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</w:tr>
      <w:tr w14:paraId="029D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FE68">
            <w:pPr>
              <w:widowControl/>
              <w:jc w:val="lef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6954">
            <w:pPr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开户行及账号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3868">
            <w:pPr>
              <w:spacing w:line="400" w:lineRule="exact"/>
              <w:rPr>
                <w:rFonts w:ascii="楷体" w:hAnsi="楷体" w:eastAsia="楷体" w:cs="楷体"/>
                <w:bCs/>
                <w:kern w:val="0"/>
                <w:szCs w:val="21"/>
              </w:rPr>
            </w:pPr>
          </w:p>
        </w:tc>
      </w:tr>
    </w:tbl>
    <w:p w14:paraId="7F95AEF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WM3Yzk2NGRlYzY3NGYzNmUzODM0YTk0ZTRlMmMifQ=="/>
  </w:docVars>
  <w:rsids>
    <w:rsidRoot w:val="00000000"/>
    <w:rsid w:val="0F3A0931"/>
    <w:rsid w:val="10442C0B"/>
    <w:rsid w:val="2B2877D0"/>
    <w:rsid w:val="2CB41BCC"/>
    <w:rsid w:val="2E3A4766"/>
    <w:rsid w:val="473355C6"/>
    <w:rsid w:val="540A42F2"/>
    <w:rsid w:val="61BB699E"/>
    <w:rsid w:val="655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hd w:val="clear" w:color="auto" w:fill="FFFFFF"/>
      <w:spacing w:line="334" w:lineRule="auto"/>
      <w:ind w:firstLine="320"/>
      <w:jc w:val="left"/>
    </w:pPr>
    <w:rPr>
      <w:rFonts w:ascii="宋体" w:cs="宋体"/>
      <w:kern w:val="0"/>
      <w:sz w:val="20"/>
      <w:szCs w:val="20"/>
      <w:lang w:val="zh-CN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323</Characters>
  <Lines>0</Lines>
  <Paragraphs>0</Paragraphs>
  <TotalTime>3</TotalTime>
  <ScaleCrop>false</ScaleCrop>
  <LinksUpToDate>false</LinksUpToDate>
  <CharactersWithSpaces>332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2024-03-27T05:51:00Z</dcterms:created>
  <dc:creator>lenovo</dc:creator>
  <cp:lastModifiedBy>编辑部</cp:lastModifiedBy>
  <dcterms:modified xsi:type="dcterms:W3CDTF">2024-09-06T08:23:59Z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CF1662957EEA4B838E36EFCE88E32B16_13</vt:lpwstr>
  </property>
</Properties>
</file>