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5BC3">
      <w:pPr>
        <w:widowControl/>
        <w:spacing w:line="500" w:lineRule="exact"/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 xml:space="preserve">1 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>“第九届全国医用膜及应用研讨会”摘要</w:t>
      </w:r>
    </w:p>
    <w:p w14:paraId="3693668B">
      <w:pPr>
        <w:pStyle w:val="6"/>
        <w:spacing w:line="360" w:lineRule="auto"/>
        <w:ind w:firstLine="0" w:firstLineChars="0"/>
        <w:rPr>
          <w:b/>
          <w:color w:val="000000"/>
          <w:sz w:val="24"/>
        </w:rPr>
      </w:pPr>
    </w:p>
    <w:p w14:paraId="195D0B58">
      <w:pPr>
        <w:pStyle w:val="6"/>
        <w:spacing w:line="360" w:lineRule="auto"/>
        <w:ind w:firstLine="0" w:firstLineChars="0"/>
        <w:rPr>
          <w:rFonts w:hint="eastAsia" w:ascii="黑体" w:hAnsi="黑体" w:eastAsia="黑体"/>
          <w:b/>
          <w:color w:val="000000"/>
          <w:sz w:val="24"/>
        </w:rPr>
      </w:pPr>
    </w:p>
    <w:p w14:paraId="22438F4E">
      <w:pPr>
        <w:adjustRightInd w:val="0"/>
        <w:snapToGrid w:val="0"/>
        <w:jc w:val="center"/>
        <w:rPr>
          <w:rFonts w:eastAsia="黑体"/>
          <w:b/>
          <w:color w:val="000000"/>
          <w:sz w:val="30"/>
          <w:szCs w:val="30"/>
        </w:rPr>
      </w:pPr>
      <w:r>
        <w:rPr>
          <w:rFonts w:hint="eastAsia" w:eastAsia="黑体"/>
          <w:b/>
          <w:color w:val="000000"/>
          <w:sz w:val="30"/>
          <w:szCs w:val="30"/>
        </w:rPr>
        <w:t>中文标题（</w:t>
      </w:r>
      <w:r>
        <w:rPr>
          <w:rFonts w:eastAsia="黑体"/>
          <w:b/>
          <w:color w:val="000000"/>
          <w:sz w:val="30"/>
          <w:szCs w:val="30"/>
        </w:rPr>
        <w:t>黑体，加</w:t>
      </w:r>
      <w:r>
        <w:rPr>
          <w:rFonts w:hint="eastAsia" w:eastAsia="黑体"/>
          <w:b/>
          <w:color w:val="000000"/>
          <w:sz w:val="30"/>
          <w:szCs w:val="30"/>
        </w:rPr>
        <w:t>粗</w:t>
      </w:r>
      <w:r>
        <w:rPr>
          <w:rFonts w:eastAsia="黑体"/>
          <w:b/>
          <w:color w:val="000000"/>
          <w:sz w:val="30"/>
          <w:szCs w:val="30"/>
        </w:rPr>
        <w:t>，小三号）</w:t>
      </w:r>
    </w:p>
    <w:p w14:paraId="48856D84">
      <w:pPr>
        <w:adjustRightInd w:val="0"/>
        <w:snapToGrid w:val="0"/>
        <w:spacing w:before="156" w:beforeLines="50" w:line="3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  <w:u w:val="single"/>
        </w:rPr>
        <w:t>作者</w:t>
      </w:r>
      <w:r>
        <w:rPr>
          <w:rFonts w:eastAsia="仿宋"/>
          <w:color w:val="000000"/>
          <w:sz w:val="24"/>
          <w:vertAlign w:val="superscript"/>
        </w:rPr>
        <w:t>1</w:t>
      </w:r>
      <w:r>
        <w:rPr>
          <w:rFonts w:eastAsia="仿宋"/>
          <w:color w:val="000000"/>
          <w:sz w:val="24"/>
        </w:rPr>
        <w:t>，作者</w:t>
      </w:r>
      <w:r>
        <w:rPr>
          <w:rFonts w:eastAsia="仿宋"/>
          <w:color w:val="000000"/>
          <w:sz w:val="24"/>
          <w:vertAlign w:val="superscript"/>
        </w:rPr>
        <w:t>2</w:t>
      </w:r>
      <w:r>
        <w:rPr>
          <w:rFonts w:eastAsia="仿宋"/>
          <w:color w:val="000000"/>
          <w:sz w:val="24"/>
        </w:rPr>
        <w:t>，作者</w:t>
      </w:r>
      <w:r>
        <w:rPr>
          <w:rFonts w:eastAsia="仿宋"/>
          <w:color w:val="000000"/>
          <w:sz w:val="24"/>
          <w:vertAlign w:val="superscript"/>
        </w:rPr>
        <w:t>1,*</w:t>
      </w:r>
      <w:r>
        <w:rPr>
          <w:rFonts w:eastAsia="仿宋"/>
          <w:color w:val="000000"/>
          <w:sz w:val="24"/>
        </w:rPr>
        <w:t>（仿宋小四号，通讯作者加</w:t>
      </w:r>
      <w:r>
        <w:rPr>
          <w:rFonts w:eastAsia="仿宋"/>
          <w:color w:val="000000"/>
          <w:sz w:val="24"/>
          <w:vertAlign w:val="superscript"/>
        </w:rPr>
        <w:t>*</w:t>
      </w:r>
      <w:r>
        <w:rPr>
          <w:rFonts w:eastAsia="仿宋"/>
          <w:color w:val="000000"/>
          <w:sz w:val="24"/>
        </w:rPr>
        <w:t>标注）</w:t>
      </w:r>
    </w:p>
    <w:p w14:paraId="73077FC9">
      <w:pPr>
        <w:adjustRightInd w:val="0"/>
        <w:snapToGrid w:val="0"/>
        <w:spacing w:line="360" w:lineRule="exac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  <w:vertAlign w:val="superscript"/>
        </w:rPr>
        <w:t>1</w:t>
      </w:r>
      <w:r>
        <w:rPr>
          <w:color w:val="000000"/>
          <w:szCs w:val="21"/>
        </w:rPr>
        <w:t>单位，单位所在地，邮编；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单位，单位所在地，邮编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（5号宋体）</w:t>
      </w:r>
    </w:p>
    <w:p w14:paraId="7E34026A">
      <w:pPr>
        <w:adjustRightInd w:val="0"/>
        <w:snapToGrid w:val="0"/>
        <w:spacing w:line="360" w:lineRule="exact"/>
        <w:jc w:val="center"/>
        <w:rPr>
          <w:color w:val="000000"/>
          <w:szCs w:val="21"/>
        </w:rPr>
      </w:pPr>
      <w:r>
        <w:rPr>
          <w:color w:val="000000"/>
          <w:szCs w:val="21"/>
          <w:vertAlign w:val="superscript"/>
        </w:rPr>
        <w:t>*</w:t>
      </w:r>
      <w:r>
        <w:rPr>
          <w:color w:val="000000"/>
          <w:szCs w:val="21"/>
        </w:rPr>
        <w:t>通讯</w:t>
      </w:r>
      <w:r>
        <w:rPr>
          <w:rFonts w:hint="eastAsia"/>
          <w:color w:val="000000"/>
          <w:szCs w:val="21"/>
        </w:rPr>
        <w:t>作者</w:t>
      </w:r>
      <w:r>
        <w:rPr>
          <w:color w:val="000000"/>
          <w:szCs w:val="21"/>
        </w:rPr>
        <w:t>E-mail（5号Times New Roman）</w:t>
      </w:r>
    </w:p>
    <w:p w14:paraId="25E5839B">
      <w:pPr>
        <w:adjustRightInd w:val="0"/>
        <w:snapToGrid w:val="0"/>
        <w:spacing w:line="360" w:lineRule="exact"/>
        <w:jc w:val="center"/>
        <w:rPr>
          <w:rFonts w:hint="eastAsia" w:ascii="宋体" w:hAnsi="宋体"/>
          <w:color w:val="000000"/>
          <w:szCs w:val="21"/>
        </w:rPr>
      </w:pPr>
    </w:p>
    <w:p w14:paraId="7784934D">
      <w:pPr>
        <w:adjustRightInd w:val="0"/>
        <w:snapToGrid w:val="0"/>
        <w:spacing w:line="360" w:lineRule="exact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请于提交</w:t>
      </w:r>
      <w:r>
        <w:rPr>
          <w:color w:val="000000"/>
          <w:szCs w:val="21"/>
        </w:rPr>
        <w:t>截止日期202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color w:val="000000"/>
          <w:szCs w:val="21"/>
        </w:rPr>
        <w:t>0日，</w:t>
      </w:r>
      <w:r>
        <w:rPr>
          <w:rFonts w:hint="eastAsia"/>
          <w:color w:val="000000"/>
          <w:szCs w:val="21"/>
        </w:rPr>
        <w:t>将会议摘要</w:t>
      </w:r>
      <w:r>
        <w:rPr>
          <w:color w:val="000000"/>
          <w:szCs w:val="21"/>
        </w:rPr>
        <w:t>word文档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kern w:val="0"/>
          <w:szCs w:val="21"/>
        </w:rPr>
        <w:t>务必</w:t>
      </w:r>
      <w:r>
        <w:rPr>
          <w:color w:val="000000"/>
          <w:kern w:val="0"/>
          <w:szCs w:val="21"/>
        </w:rPr>
        <w:t>注明</w:t>
      </w:r>
      <w:r>
        <w:rPr>
          <w:rFonts w:hint="eastAsia"/>
          <w:color w:val="000000"/>
          <w:kern w:val="0"/>
          <w:szCs w:val="21"/>
        </w:rPr>
        <w:t>报告类型</w:t>
      </w:r>
      <w:r>
        <w:rPr>
          <w:rFonts w:hint="eastAsia"/>
          <w:color w:val="000000"/>
          <w:szCs w:val="21"/>
        </w:rPr>
        <w:t>）发送至会务组</w:t>
      </w:r>
      <w:r>
        <w:rPr>
          <w:color w:val="000000"/>
          <w:kern w:val="0"/>
          <w:szCs w:val="21"/>
        </w:rPr>
        <w:t>电子</w:t>
      </w:r>
      <w:r>
        <w:rPr>
          <w:rFonts w:hint="eastAsia"/>
          <w:color w:val="000000"/>
          <w:kern w:val="0"/>
          <w:szCs w:val="21"/>
        </w:rPr>
        <w:t>邮箱</w:t>
      </w:r>
      <w:r>
        <w:rPr>
          <w:rFonts w:hint="eastAsia"/>
          <w:color w:val="000000"/>
          <w:szCs w:val="21"/>
        </w:rPr>
        <w:t>mkxyjs@163.com，邮件主</w:t>
      </w:r>
      <w:r>
        <w:rPr>
          <w:rFonts w:hint="eastAsia"/>
          <w:color w:val="000000"/>
          <w:kern w:val="0"/>
          <w:szCs w:val="21"/>
        </w:rPr>
        <w:t>题处注明“</w:t>
      </w:r>
      <w:r>
        <w:rPr>
          <w:rFonts w:hint="eastAsia"/>
          <w:color w:val="000000"/>
          <w:kern w:val="0"/>
          <w:szCs w:val="21"/>
          <w:lang w:val="en-US" w:eastAsia="zh-CN"/>
        </w:rPr>
        <w:t>第九届医药会</w:t>
      </w:r>
      <w:r>
        <w:rPr>
          <w:rFonts w:hint="eastAsia"/>
          <w:color w:val="000000"/>
          <w:kern w:val="0"/>
          <w:szCs w:val="21"/>
        </w:rPr>
        <w:t>回执/摘要”。</w:t>
      </w:r>
      <w:r>
        <w:rPr>
          <w:rFonts w:hint="eastAsia"/>
          <w:color w:val="000000"/>
          <w:szCs w:val="21"/>
        </w:rPr>
        <w:t>投稿经评审</w:t>
      </w:r>
      <w:r>
        <w:rPr>
          <w:color w:val="000000"/>
          <w:szCs w:val="21"/>
        </w:rPr>
        <w:t>后</w:t>
      </w:r>
      <w:r>
        <w:rPr>
          <w:rFonts w:hint="eastAsia"/>
          <w:color w:val="000000"/>
          <w:szCs w:val="21"/>
        </w:rPr>
        <w:t>，将</w:t>
      </w:r>
      <w:r>
        <w:rPr>
          <w:rFonts w:hint="eastAsia"/>
          <w:color w:val="000000"/>
          <w:szCs w:val="21"/>
          <w:lang w:val="en-US" w:eastAsia="zh-CN"/>
        </w:rPr>
        <w:t>提</w:t>
      </w:r>
      <w:r>
        <w:rPr>
          <w:color w:val="000000"/>
          <w:szCs w:val="21"/>
        </w:rPr>
        <w:t>前通知作者录用</w:t>
      </w:r>
      <w:r>
        <w:rPr>
          <w:rFonts w:hint="eastAsia"/>
          <w:color w:val="000000"/>
          <w:szCs w:val="21"/>
        </w:rPr>
        <w:t>结果和</w:t>
      </w:r>
      <w:r>
        <w:rPr>
          <w:color w:val="000000"/>
          <w:szCs w:val="21"/>
        </w:rPr>
        <w:t>报告</w:t>
      </w:r>
      <w:r>
        <w:rPr>
          <w:rFonts w:hint="eastAsia"/>
          <w:color w:val="000000"/>
          <w:szCs w:val="21"/>
        </w:rPr>
        <w:t>类型</w:t>
      </w:r>
      <w:r>
        <w:rPr>
          <w:color w:val="000000"/>
          <w:szCs w:val="21"/>
        </w:rPr>
        <w:t>。</w:t>
      </w:r>
    </w:p>
    <w:p w14:paraId="2F396F40">
      <w:pPr>
        <w:adjustRightInd w:val="0"/>
        <w:snapToGrid w:val="0"/>
        <w:spacing w:line="360" w:lineRule="exact"/>
        <w:ind w:firstLine="420"/>
        <w:rPr>
          <w:color w:val="000000"/>
          <w:szCs w:val="21"/>
        </w:rPr>
      </w:pPr>
      <w:r>
        <w:rPr>
          <w:color w:val="000000"/>
          <w:szCs w:val="21"/>
        </w:rPr>
        <w:t>摘要采用通栏</w:t>
      </w:r>
      <w:r>
        <w:rPr>
          <w:rFonts w:hint="eastAsia"/>
          <w:color w:val="000000"/>
          <w:szCs w:val="21"/>
        </w:rPr>
        <w:t>排版</w:t>
      </w:r>
      <w:r>
        <w:rPr>
          <w:color w:val="000000"/>
          <w:szCs w:val="21"/>
        </w:rPr>
        <w:t>，页边距2.5 cm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字号5号，行距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磅。中文</w:t>
      </w:r>
      <w:r>
        <w:rPr>
          <w:color w:val="000000"/>
          <w:szCs w:val="21"/>
        </w:rPr>
        <w:t>字体为宋体，英文及数字用Time New Roman字体。单栏图最大宽度为7.5 cm，双栏</w:t>
      </w:r>
      <w:r>
        <w:rPr>
          <w:rFonts w:hint="eastAsia"/>
          <w:color w:val="000000"/>
          <w:szCs w:val="21"/>
        </w:rPr>
        <w:t>图</w:t>
      </w:r>
      <w:r>
        <w:rPr>
          <w:color w:val="000000"/>
          <w:szCs w:val="21"/>
        </w:rPr>
        <w:t>最大宽度为15 cm。图中文字请用</w:t>
      </w:r>
      <w:r>
        <w:rPr>
          <w:rFonts w:hint="eastAsia"/>
          <w:color w:val="000000"/>
          <w:szCs w:val="21"/>
        </w:rPr>
        <w:t>中文</w:t>
      </w:r>
      <w:r>
        <w:rPr>
          <w:color w:val="000000"/>
          <w:szCs w:val="21"/>
        </w:rPr>
        <w:t>，字号选择要</w:t>
      </w:r>
      <w:r>
        <w:rPr>
          <w:rFonts w:hint="eastAsia"/>
          <w:color w:val="000000"/>
          <w:szCs w:val="21"/>
        </w:rPr>
        <w:t>适中，</w:t>
      </w:r>
      <w:r>
        <w:rPr>
          <w:rFonts w:hint="eastAsia"/>
          <w:color w:val="000000"/>
        </w:rPr>
        <w:t>单位使用国际单位制。</w:t>
      </w:r>
      <w:r>
        <w:rPr>
          <w:color w:val="000000"/>
          <w:szCs w:val="21"/>
        </w:rPr>
        <w:t>图题</w:t>
      </w:r>
      <w:r>
        <w:rPr>
          <w:rFonts w:hint="eastAsia"/>
          <w:color w:val="000000"/>
          <w:szCs w:val="21"/>
        </w:rPr>
        <w:t>文字也采用中文</w:t>
      </w:r>
      <w:r>
        <w:rPr>
          <w:color w:val="000000"/>
          <w:szCs w:val="21"/>
        </w:rPr>
        <w:t>，小5号</w:t>
      </w:r>
      <w:r>
        <w:rPr>
          <w:rFonts w:hint="eastAsia"/>
          <w:color w:val="000000"/>
          <w:szCs w:val="21"/>
        </w:rPr>
        <w:t>宋体</w:t>
      </w:r>
      <w:r>
        <w:rPr>
          <w:color w:val="000000"/>
          <w:szCs w:val="21"/>
        </w:rPr>
        <w:t>。</w:t>
      </w:r>
    </w:p>
    <w:p w14:paraId="256EB3B9">
      <w:pPr>
        <w:adjustRightInd w:val="0"/>
        <w:snapToGrid w:val="0"/>
        <w:spacing w:line="36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资助项目和参考文献用宋体小五号。资助项目填写基金或项目名称和编号。</w:t>
      </w:r>
    </w:p>
    <w:p w14:paraId="6E08EA3D">
      <w:pPr>
        <w:adjustRightInd w:val="0"/>
        <w:snapToGrid w:val="0"/>
        <w:jc w:val="center"/>
        <w:rPr>
          <w:color w:val="000000"/>
          <w:szCs w:val="21"/>
        </w:rPr>
      </w:pPr>
      <w:r>
        <w:drawing>
          <wp:inline distT="0" distB="0" distL="114300" distR="114300">
            <wp:extent cx="2830830" cy="2171065"/>
            <wp:effectExtent l="0" t="0" r="762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B168">
      <w:pPr>
        <w:widowControl/>
        <w:jc w:val="center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图1 </w:t>
      </w:r>
      <w:r>
        <w:rPr>
          <w:rFonts w:hint="eastAsia"/>
          <w:kern w:val="0"/>
          <w:sz w:val="18"/>
          <w:szCs w:val="18"/>
        </w:rPr>
        <w:t>M</w:t>
      </w:r>
      <w:r>
        <w:rPr>
          <w:kern w:val="0"/>
          <w:sz w:val="18"/>
          <w:szCs w:val="18"/>
        </w:rPr>
        <w:t>OF</w:t>
      </w:r>
      <w:r>
        <w:rPr>
          <w:rFonts w:hint="eastAsia"/>
          <w:kern w:val="0"/>
          <w:sz w:val="18"/>
          <w:szCs w:val="18"/>
        </w:rPr>
        <w:t>s材料</w:t>
      </w:r>
      <w:r>
        <w:rPr>
          <w:kern w:val="0"/>
          <w:sz w:val="18"/>
          <w:szCs w:val="18"/>
        </w:rPr>
        <w:t>的</w:t>
      </w:r>
      <w:r>
        <w:rPr>
          <w:rFonts w:hint="eastAsia"/>
          <w:kern w:val="0"/>
          <w:sz w:val="18"/>
          <w:szCs w:val="18"/>
        </w:rPr>
        <w:t>循环穿透性能</w:t>
      </w:r>
    </w:p>
    <w:p w14:paraId="44AE741D">
      <w:pPr>
        <w:adjustRightInd w:val="0"/>
        <w:snapToGrid w:val="0"/>
        <w:jc w:val="center"/>
      </w:pPr>
    </w:p>
    <w:p w14:paraId="3E4A7B26">
      <w:pPr>
        <w:adjustRightInd w:val="0"/>
        <w:snapToGrid w:val="0"/>
        <w:spacing w:line="360" w:lineRule="exact"/>
        <w:jc w:val="left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关键词：</w:t>
      </w:r>
      <w:bookmarkStart w:id="0" w:name="OLE_LINK8"/>
      <w:bookmarkStart w:id="1" w:name="OLE_LINK7"/>
      <w:r>
        <w:rPr>
          <w:rFonts w:hint="eastAsia"/>
          <w:lang w:val="en-US" w:eastAsia="zh-CN"/>
        </w:rPr>
        <w:t>医用</w:t>
      </w:r>
      <w:r>
        <w:rPr>
          <w:rFonts w:hint="eastAsia"/>
        </w:rPr>
        <w:t>膜；</w:t>
      </w:r>
      <w:bookmarkEnd w:id="0"/>
      <w:bookmarkEnd w:id="1"/>
    </w:p>
    <w:p w14:paraId="586E4B5F">
      <w:pPr>
        <w:adjustRightInd w:val="0"/>
        <w:snapToGrid w:val="0"/>
        <w:spacing w:line="360" w:lineRule="exact"/>
        <w:rPr>
          <w:rFonts w:hint="eastAsia"/>
          <w:sz w:val="18"/>
          <w:szCs w:val="18"/>
        </w:rPr>
      </w:pPr>
    </w:p>
    <w:p w14:paraId="399A8C06">
      <w:pPr>
        <w:adjustRightInd w:val="0"/>
        <w:snapToGrid w:val="0"/>
        <w:spacing w:line="360" w:lineRule="exact"/>
        <w:rPr>
          <w:rFonts w:hint="eastAsia"/>
          <w:sz w:val="18"/>
          <w:szCs w:val="18"/>
        </w:rPr>
      </w:pPr>
    </w:p>
    <w:p w14:paraId="24C8C763">
      <w:pPr>
        <w:adjustRightInd w:val="0"/>
        <w:snapToGrid w:val="0"/>
        <w:spacing w:line="360" w:lineRule="exact"/>
        <w:rPr>
          <w:rFonts w:hint="eastAsia"/>
          <w:sz w:val="18"/>
          <w:szCs w:val="18"/>
        </w:rPr>
      </w:pPr>
    </w:p>
    <w:p w14:paraId="38E9B3D9">
      <w:pPr>
        <w:adjustRightInd w:val="0"/>
        <w:snapToGrid w:val="0"/>
        <w:spacing w:line="360" w:lineRule="exact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此处请附个人证件照及个人简历（200字以内）。</w:t>
      </w:r>
    </w:p>
    <w:p w14:paraId="54BE5505">
      <w:pPr>
        <w:adjustRightInd w:val="0"/>
        <w:snapToGrid w:val="0"/>
        <w:spacing w:line="360" w:lineRule="exact"/>
        <w:rPr>
          <w:rFonts w:hint="eastAsia"/>
          <w:sz w:val="18"/>
          <w:szCs w:val="18"/>
        </w:rPr>
      </w:pPr>
    </w:p>
    <w:p w14:paraId="3DC92407">
      <w:pPr>
        <w:adjustRightInd w:val="0"/>
        <w:snapToGrid w:val="0"/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________________________</w:t>
      </w:r>
    </w:p>
    <w:p w14:paraId="25938C21">
      <w:pPr>
        <w:pStyle w:val="3"/>
        <w:adjustRightInd w:val="0"/>
        <w:spacing w:line="360" w:lineRule="exact"/>
      </w:pPr>
      <w:r>
        <w:rPr>
          <w:rFonts w:hint="eastAsia"/>
        </w:rPr>
        <w:t>××基金资助项目(123456)；××计划项目(123456)</w:t>
      </w:r>
    </w:p>
    <w:p w14:paraId="0E3F629F"/>
    <w:p w14:paraId="00D139E4">
      <w:pPr>
        <w:pStyle w:val="2"/>
        <w:spacing w:line="460" w:lineRule="exact"/>
      </w:pPr>
    </w:p>
    <w:p w14:paraId="774F79A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7F02"/>
    <w:rsid w:val="369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line="334" w:lineRule="auto"/>
      <w:ind w:firstLine="320"/>
      <w:jc w:val="left"/>
    </w:pPr>
    <w:rPr>
      <w:rFonts w:ascii="宋体" w:cs="宋体"/>
      <w:kern w:val="0"/>
      <w:sz w:val="20"/>
      <w:szCs w:val="20"/>
      <w:lang w:val="zh-CN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2026-02-06T06:45:00Z</dcterms:created>
  <dc:creator>admin</dc:creator>
  <cp:lastModifiedBy>admin</cp:lastModifiedBy>
  <dcterms:modified xsi:type="dcterms:W3CDTF">2026-02-06T06:46:29Z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0E39C4FEFD6F4FF88CD97B753068A745_11</vt:lpwstr>
  </property>
  <property fmtid="{D5CDD505-2E9C-101B-9397-08002B2CF9AE}" pid="4" name="KSOTemplateDocerSaveRecord">
    <vt:lpwstr>eyJoZGlkIjoiYTQ4NTY1YmQxYmExZDlkODk4N2ZkNmIyNDlhM2ExZmEiLCJ1c2VySWQiOiI2MTIwODQ0MjMifQ==</vt:lpwstr>
  </property>
</Properties>
</file>